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90" w:rsidRPr="001C3690" w:rsidRDefault="001C3690" w:rsidP="001C36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1C3690">
        <w:rPr>
          <w:rFonts w:ascii="Times New Roman" w:eastAsia="Times New Roman" w:hAnsi="Times New Roman" w:cs="Times New Roman"/>
          <w:bCs/>
          <w:lang w:eastAsia="pl-PL"/>
        </w:rPr>
        <w:t>Załącznik nr 1</w:t>
      </w:r>
      <w:r w:rsidR="007A6688">
        <w:rPr>
          <w:rFonts w:ascii="Times New Roman" w:eastAsia="Times New Roman" w:hAnsi="Times New Roman" w:cs="Times New Roman"/>
          <w:bCs/>
          <w:lang w:eastAsia="pl-PL"/>
        </w:rPr>
        <w:t>4</w:t>
      </w:r>
      <w:r w:rsidRPr="001C3690">
        <w:rPr>
          <w:rFonts w:ascii="Times New Roman" w:eastAsia="Times New Roman" w:hAnsi="Times New Roman" w:cs="Times New Roman"/>
          <w:bCs/>
          <w:lang w:eastAsia="pl-PL"/>
        </w:rPr>
        <w:t xml:space="preserve"> do Polityki bezpieczeństwa </w:t>
      </w:r>
    </w:p>
    <w:p w:rsidR="001C3690" w:rsidRDefault="00333B0A" w:rsidP="00845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333B0A">
        <w:rPr>
          <w:rFonts w:ascii="Times New Roman" w:eastAsia="Times New Roman" w:hAnsi="Times New Roman" w:cs="Times New Roman"/>
          <w:bCs/>
          <w:lang w:eastAsia="pl-PL"/>
        </w:rPr>
        <w:t xml:space="preserve">w Przedszkolu Publicznym </w:t>
      </w:r>
      <w:r w:rsidR="001C3690" w:rsidRPr="001C3690">
        <w:rPr>
          <w:rFonts w:ascii="Times New Roman" w:eastAsia="Times New Roman" w:hAnsi="Times New Roman" w:cs="Times New Roman"/>
          <w:bCs/>
          <w:lang w:eastAsia="pl-PL"/>
        </w:rPr>
        <w:t xml:space="preserve">nr </w:t>
      </w:r>
      <w:r w:rsidR="00845685">
        <w:rPr>
          <w:rFonts w:ascii="Times New Roman" w:eastAsia="Times New Roman" w:hAnsi="Times New Roman" w:cs="Times New Roman"/>
          <w:bCs/>
          <w:lang w:eastAsia="pl-PL"/>
        </w:rPr>
        <w:t>4</w:t>
      </w:r>
      <w:r w:rsidR="001C3690" w:rsidRPr="001C3690">
        <w:rPr>
          <w:rFonts w:ascii="Times New Roman" w:eastAsia="Times New Roman" w:hAnsi="Times New Roman" w:cs="Times New Roman"/>
          <w:bCs/>
          <w:lang w:eastAsia="pl-PL"/>
        </w:rPr>
        <w:t xml:space="preserve"> we Włocławku</w:t>
      </w:r>
      <w:r w:rsidR="00842936" w:rsidRPr="003A1244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</w:p>
    <w:p w:rsidR="00842936" w:rsidRPr="00842936" w:rsidRDefault="00842936" w:rsidP="001C36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3A1244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1E23" w:rsidRPr="008B1E23" w:rsidRDefault="008B1E23" w:rsidP="008429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B1E23">
        <w:rPr>
          <w:rFonts w:ascii="Times New Roman" w:eastAsia="Times New Roman" w:hAnsi="Times New Roman" w:cs="Times New Roman"/>
          <w:b/>
          <w:bCs/>
          <w:lang w:eastAsia="pl-PL"/>
        </w:rPr>
        <w:t xml:space="preserve">KLAUZULA INFORMACYJNA </w:t>
      </w:r>
    </w:p>
    <w:p w:rsidR="00842936" w:rsidRPr="00741D9F" w:rsidRDefault="008C677A" w:rsidP="008429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741D9F"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="00F9126A" w:rsidRPr="00741D9F">
        <w:rPr>
          <w:rFonts w:ascii="Times New Roman" w:eastAsia="Times New Roman" w:hAnsi="Times New Roman" w:cs="Times New Roman"/>
          <w:b/>
          <w:bCs/>
          <w:lang w:eastAsia="pl-PL"/>
        </w:rPr>
        <w:t xml:space="preserve">otycząca </w:t>
      </w:r>
      <w:r w:rsidR="008B1E23" w:rsidRPr="00741D9F">
        <w:rPr>
          <w:rFonts w:ascii="Times New Roman" w:eastAsia="Times New Roman" w:hAnsi="Times New Roman" w:cs="Times New Roman"/>
          <w:b/>
          <w:bCs/>
          <w:lang w:eastAsia="pl-PL"/>
        </w:rPr>
        <w:t>przetwarzania danych osobowych w związku z ewidencjonowaniem wejść i wyjść</w:t>
      </w:r>
      <w:r w:rsidR="008B1E23" w:rsidRPr="00741D9F">
        <w:rPr>
          <w:rFonts w:ascii="Times New Roman" w:eastAsia="Times New Roman" w:hAnsi="Times New Roman" w:cs="Times New Roman"/>
          <w:bCs/>
          <w:lang w:eastAsia="pl-PL"/>
        </w:rPr>
        <w:t xml:space="preserve">   </w:t>
      </w:r>
    </w:p>
    <w:p w:rsidR="008B1E23" w:rsidRPr="008B1E23" w:rsidRDefault="008B1E23" w:rsidP="008429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pl-PL"/>
        </w:rPr>
      </w:pPr>
      <w:r w:rsidRPr="008B1E23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1E23" w:rsidRPr="004E4E4F" w:rsidRDefault="008B1E23" w:rsidP="0084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Zgodnie z art. 13 ust. 1 i ust. 2 </w:t>
      </w:r>
      <w:r w:rsidRPr="004E4E4F">
        <w:rPr>
          <w:rFonts w:ascii="Times New Roman" w:hAnsi="Times New Roman" w:cs="Times New Roman"/>
          <w:sz w:val="20"/>
          <w:szCs w:val="20"/>
        </w:rPr>
        <w:t xml:space="preserve">oraz art. 14 ust.1 i 2 </w:t>
      </w:r>
      <w:r w:rsidRPr="004E4E4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</w:t>
      </w:r>
      <w:r w:rsidR="004E4E4F" w:rsidRPr="004E4E4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 zm.</w:t>
      </w:r>
      <w:r w:rsidRPr="004E4E4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dalej RODO − informuję, że:</w:t>
      </w:r>
    </w:p>
    <w:p w:rsidR="008B1E23" w:rsidRPr="004E4E4F" w:rsidRDefault="008B1E23" w:rsidP="008429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Administrator Danych Osobowych</w:t>
      </w:r>
    </w:p>
    <w:p w:rsidR="008B1E23" w:rsidRPr="00A869F5" w:rsidRDefault="008B1E23" w:rsidP="00A869F5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Osobowych jest </w:t>
      </w:r>
      <w:r w:rsidR="00845685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845685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845685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845685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845685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845685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845685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845685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845685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845685" w:rsidRPr="0062764E">
        <w:rPr>
          <w:rFonts w:ascii="Times New Roman" w:hAnsi="Times New Roman"/>
          <w:sz w:val="20"/>
          <w:szCs w:val="20"/>
        </w:rPr>
        <w:t xml:space="preserve">, ul. </w:t>
      </w:r>
      <w:r w:rsidR="00845685">
        <w:rPr>
          <w:rFonts w:ascii="Times New Roman" w:hAnsi="Times New Roman"/>
          <w:sz w:val="20"/>
          <w:szCs w:val="20"/>
        </w:rPr>
        <w:t>Kraszewskiego 34,</w:t>
      </w:r>
      <w:r w:rsidR="00845685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845685" w:rsidRPr="009518CC">
        <w:rPr>
          <w:rFonts w:ascii="Times New Roman" w:hAnsi="Times New Roman"/>
          <w:sz w:val="20"/>
          <w:szCs w:val="20"/>
        </w:rPr>
        <w:t>54</w:t>
      </w:r>
      <w:r w:rsidR="00845685">
        <w:rPr>
          <w:rFonts w:ascii="Times New Roman" w:hAnsi="Times New Roman"/>
          <w:sz w:val="20"/>
          <w:szCs w:val="20"/>
        </w:rPr>
        <w:t xml:space="preserve">  </w:t>
      </w:r>
      <w:r w:rsidR="00845685" w:rsidRPr="009518CC">
        <w:rPr>
          <w:rFonts w:ascii="Times New Roman" w:hAnsi="Times New Roman"/>
          <w:sz w:val="20"/>
          <w:szCs w:val="20"/>
        </w:rPr>
        <w:t>232</w:t>
      </w:r>
      <w:r w:rsidR="00845685">
        <w:rPr>
          <w:rFonts w:ascii="Times New Roman" w:hAnsi="Times New Roman"/>
          <w:sz w:val="20"/>
          <w:szCs w:val="20"/>
        </w:rPr>
        <w:t xml:space="preserve"> </w:t>
      </w:r>
      <w:r w:rsidR="00845685" w:rsidRPr="009518CC">
        <w:rPr>
          <w:rFonts w:ascii="Times New Roman" w:hAnsi="Times New Roman"/>
          <w:sz w:val="20"/>
          <w:szCs w:val="20"/>
        </w:rPr>
        <w:t>64</w:t>
      </w:r>
      <w:r w:rsidR="00845685">
        <w:rPr>
          <w:rFonts w:ascii="Times New Roman" w:hAnsi="Times New Roman"/>
          <w:sz w:val="20"/>
          <w:szCs w:val="20"/>
        </w:rPr>
        <w:t xml:space="preserve"> </w:t>
      </w:r>
      <w:r w:rsidR="00845685" w:rsidRPr="009518CC">
        <w:rPr>
          <w:rFonts w:ascii="Times New Roman" w:hAnsi="Times New Roman"/>
          <w:sz w:val="20"/>
          <w:szCs w:val="20"/>
        </w:rPr>
        <w:t>51</w:t>
      </w:r>
      <w:r w:rsidR="00845685" w:rsidRPr="0062764E">
        <w:rPr>
          <w:rFonts w:ascii="Times New Roman" w:hAnsi="Times New Roman"/>
          <w:sz w:val="20"/>
          <w:szCs w:val="20"/>
        </w:rPr>
        <w:t xml:space="preserve">, e-mail: </w:t>
      </w:r>
      <w:r w:rsidR="00845685">
        <w:rPr>
          <w:rFonts w:ascii="Times New Roman" w:hAnsi="Times New Roman"/>
          <w:sz w:val="20"/>
          <w:szCs w:val="20"/>
        </w:rPr>
        <w:t>pp4@edukacja.wloclawek.eu</w:t>
      </w:r>
      <w:r w:rsidR="00A869F5" w:rsidRPr="00A869F5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A869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B1E23" w:rsidRPr="004E4E4F" w:rsidRDefault="008B1E23" w:rsidP="008429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Inspektor Ochrony Danych</w:t>
      </w:r>
    </w:p>
    <w:p w:rsidR="008B1E23" w:rsidRPr="004E4E4F" w:rsidRDefault="008B1E23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Wyznaczono Inspektora Ochrony Danych, z którym możesz się skontaktować w sprawach ochrony swoich danych osobowych poprzez e-mail: </w:t>
      </w:r>
      <w:hyperlink r:id="rId5" w:history="1">
        <w:r w:rsidRPr="001C3690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jolejniczak@cuwpo.wloclawek.pl</w:t>
        </w:r>
      </w:hyperlink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, telefonicznie: 54 4270158 lub pisemnie na adres siedziby Centrum Usług Wspólnych Placówek Oświatowych, ul. Wojska Polskiego 27, 87-800 Włocławek</w:t>
      </w:r>
    </w:p>
    <w:p w:rsidR="008B1E23" w:rsidRPr="004E4E4F" w:rsidRDefault="008C677A" w:rsidP="008429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Cele </w:t>
      </w:r>
      <w:r w:rsidR="008B1E23"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przetwarzania</w:t>
      </w: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danych osobowych</w:t>
      </w:r>
    </w:p>
    <w:p w:rsidR="00590D08" w:rsidRPr="004E4E4F" w:rsidRDefault="008B1E23" w:rsidP="00842936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przetwarzane będą w </w:t>
      </w:r>
      <w:r w:rsidRPr="004E4E4F">
        <w:rPr>
          <w:rFonts w:ascii="Times New Roman" w:hAnsi="Times New Roman" w:cs="Times New Roman"/>
          <w:sz w:val="20"/>
          <w:szCs w:val="20"/>
          <w:shd w:val="clear" w:color="auto" w:fill="FFFFFF"/>
        </w:rPr>
        <w:t>celu ewidencjonowania wejść i wyjść do bud</w:t>
      </w:r>
      <w:r w:rsidR="00842936" w:rsidRPr="004E4E4F">
        <w:rPr>
          <w:rFonts w:ascii="Times New Roman" w:hAnsi="Times New Roman" w:cs="Times New Roman"/>
          <w:sz w:val="20"/>
          <w:szCs w:val="20"/>
          <w:shd w:val="clear" w:color="auto" w:fill="FFFFFF"/>
        </w:rPr>
        <w:t>yn</w:t>
      </w:r>
      <w:r w:rsidR="00A869F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ku, a co za tym idzie ochrony </w:t>
      </w:r>
      <w:r w:rsidRPr="004E4E4F">
        <w:rPr>
          <w:rFonts w:ascii="Times New Roman" w:hAnsi="Times New Roman" w:cs="Times New Roman"/>
          <w:sz w:val="20"/>
          <w:szCs w:val="20"/>
          <w:shd w:val="clear" w:color="auto" w:fill="FFFFFF"/>
        </w:rPr>
        <w:t>mien</w:t>
      </w:r>
      <w:r w:rsidR="00842936" w:rsidRPr="004E4E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ia </w:t>
      </w:r>
      <w:r w:rsidR="00A869F5">
        <w:rPr>
          <w:rFonts w:ascii="Times New Roman" w:hAnsi="Times New Roman" w:cs="Times New Roman"/>
          <w:sz w:val="20"/>
          <w:szCs w:val="20"/>
          <w:shd w:val="clear" w:color="auto" w:fill="FFFFFF"/>
        </w:rPr>
        <w:t>Przedszkola.</w:t>
      </w:r>
    </w:p>
    <w:p w:rsidR="008C677A" w:rsidRPr="004E4E4F" w:rsidRDefault="008C677A" w:rsidP="008C677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4E4E4F">
        <w:rPr>
          <w:rFonts w:ascii="Times New Roman" w:hAnsi="Times New Roman" w:cs="Times New Roman"/>
          <w:b/>
          <w:sz w:val="20"/>
          <w:szCs w:val="20"/>
        </w:rPr>
        <w:t xml:space="preserve">Podstawy </w:t>
      </w:r>
      <w:r w:rsidR="00305960" w:rsidRPr="004E4E4F">
        <w:rPr>
          <w:rFonts w:ascii="Times New Roman" w:hAnsi="Times New Roman" w:cs="Times New Roman"/>
          <w:b/>
          <w:sz w:val="20"/>
          <w:szCs w:val="20"/>
        </w:rPr>
        <w:t xml:space="preserve">prawne </w:t>
      </w:r>
      <w:r w:rsidRPr="004E4E4F">
        <w:rPr>
          <w:rFonts w:ascii="Times New Roman" w:hAnsi="Times New Roman" w:cs="Times New Roman"/>
          <w:b/>
          <w:sz w:val="20"/>
          <w:szCs w:val="20"/>
        </w:rPr>
        <w:t xml:space="preserve">przetwarzania danych </w:t>
      </w:r>
    </w:p>
    <w:p w:rsidR="00842936" w:rsidRPr="004E4E4F" w:rsidRDefault="00305960" w:rsidP="00305960">
      <w:pPr>
        <w:pStyle w:val="Akapitzlist"/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bidi="pl-PL"/>
        </w:rPr>
      </w:pPr>
      <w:r w:rsidRPr="004E4E4F">
        <w:rPr>
          <w:rFonts w:ascii="Times New Roman" w:eastAsia="Times New Roman" w:hAnsi="Times New Roman" w:cs="Times New Roman"/>
          <w:bCs/>
          <w:kern w:val="3"/>
          <w:sz w:val="20"/>
          <w:szCs w:val="20"/>
          <w:lang w:bidi="pl-PL"/>
        </w:rPr>
        <w:t>Pani/Pana dane osobowe będą przetwarzane na podstawie:</w:t>
      </w:r>
    </w:p>
    <w:p w:rsidR="00842936" w:rsidRPr="004E4E4F" w:rsidRDefault="0045701D" w:rsidP="0084293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6 ust. 1 lit. c </w:t>
      </w:r>
      <w:r w:rsidR="00842936"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RODO-</w:t>
      </w:r>
      <w:r w:rsidR="00842936" w:rsidRPr="004E4E4F">
        <w:rPr>
          <w:rFonts w:ascii="Times New Roman" w:eastAsia="Times New Roman" w:hAnsi="Times New Roman"/>
          <w:sz w:val="20"/>
          <w:szCs w:val="20"/>
          <w:lang w:eastAsia="pl-PL"/>
        </w:rPr>
        <w:t>, tj. gdy przetwarzanie jest niezbędne do wypełnienia obowiązku prawnego ciążącego na Administratorze</w:t>
      </w:r>
      <w:r w:rsidR="00842936"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realizacji  obowiązku  zapewnienia bezpieczeństwa w </w:t>
      </w:r>
      <w:r w:rsidR="00A869F5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Przedszkolu</w:t>
      </w:r>
      <w:r w:rsidR="00842936"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wynikającego z przepisu prawa </w:t>
      </w: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ogólnego rozporządzenia o ochronie danych osobowych z dnia 27 kwietnia 2016r. – RODO w związku z art. 1 pkt. 14 ustawy Prawo Oświatowe</w:t>
      </w:r>
      <w:r w:rsidR="00842936"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45701D" w:rsidRPr="004E4E4F" w:rsidRDefault="008B1E23" w:rsidP="0084293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f) RODO</w:t>
      </w:r>
      <w:r w:rsidR="00842936"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przetwarzanie danych osobowych  jest dopuszczalne, jeżeli jest niezbędne do celów wynikających z prawnie uzasadnionych interesów realizowanych przez Administratora. Uzasadnionym interesem Administratora jest ochrona mienia Administratora w budynku objętym ewidencjonowaniem wejść wyjść.</w:t>
      </w:r>
    </w:p>
    <w:p w:rsidR="0045701D" w:rsidRPr="004E4E4F" w:rsidRDefault="008B1E23" w:rsidP="008429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:rsidR="0045701D" w:rsidRPr="004E4E4F" w:rsidRDefault="008B1E23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przez Administratora przechowywane będą przez okres niezbędny do realizacji c</w:t>
      </w:r>
      <w:r w:rsidR="0045701D"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elu dla jakiego zostały zebrane (przez okres nie dłuższy niż jest to niezbędne  od dnia ich pozyskania, w rejestrze wejść i wyjść), </w:t>
      </w: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także przez okres niezbędny  na potrzeby ustalenia, dochodzenia lub obrony przed roszczeniami, oraz zgodnie z terminami archiwizacji określonymi przez ustawy kompetencyjne lub ustawę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 </w:t>
      </w:r>
    </w:p>
    <w:p w:rsidR="008B1E23" w:rsidRPr="004E4E4F" w:rsidRDefault="008B1E23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Oznacza to, że dane osobowe mogą zostać usunięte po upływie określonego dla danej kategorii dokumentacji okresu przechowywania, zależnie od kategorii archiwalnej danej sprawy.</w:t>
      </w:r>
    </w:p>
    <w:p w:rsidR="00590D08" w:rsidRPr="004E4E4F" w:rsidRDefault="008B1E23" w:rsidP="008429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</w:t>
      </w:r>
    </w:p>
    <w:p w:rsidR="008B1E23" w:rsidRPr="004E4E4F" w:rsidRDefault="008B1E23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Calibri" w:hAnsi="Times New Roman" w:cs="Times New Roman"/>
          <w:sz w:val="20"/>
          <w:szCs w:val="20"/>
        </w:rPr>
        <w:t xml:space="preserve">Pani/Pana dane osobowe zostaną lub mogą zostać przekazane tylko osobom, podmiotom lub instytucjom upoważnionym na podstawie przepisów prawa - </w:t>
      </w: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wykonania obowiązków ciążących na Administratorze, np. </w:t>
      </w:r>
      <w:r w:rsidR="00590D08"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są upoważnieni pracownicy Administratora, objętym ewidencjo</w:t>
      </w:r>
      <w:r w:rsidR="0045701D"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nowaniem wejść wyjść. </w:t>
      </w:r>
      <w:r w:rsidR="00590D08" w:rsidRPr="004E4E4F">
        <w:rPr>
          <w:rFonts w:ascii="Times New Roman" w:eastAsia="Calibri" w:hAnsi="Times New Roman" w:cs="Times New Roman"/>
          <w:sz w:val="20"/>
          <w:szCs w:val="20"/>
        </w:rPr>
        <w:t xml:space="preserve">Dane osobowe </w:t>
      </w:r>
      <w:r w:rsidRPr="004E4E4F">
        <w:rPr>
          <w:rFonts w:ascii="Times New Roman" w:eastAsia="Calibri" w:hAnsi="Times New Roman" w:cs="Times New Roman"/>
          <w:sz w:val="20"/>
          <w:szCs w:val="20"/>
        </w:rPr>
        <w:t xml:space="preserve"> mogą być udostępniane innym podmiotom, jeżeli obowiązek taki będzie wynikać z pr</w:t>
      </w:r>
      <w:r w:rsidR="00590D08" w:rsidRPr="004E4E4F">
        <w:rPr>
          <w:rFonts w:ascii="Times New Roman" w:eastAsia="Calibri" w:hAnsi="Times New Roman" w:cs="Times New Roman"/>
          <w:sz w:val="20"/>
          <w:szCs w:val="20"/>
        </w:rPr>
        <w:t xml:space="preserve">zepisów prawa, </w:t>
      </w:r>
      <w:r w:rsidRPr="004E4E4F">
        <w:rPr>
          <w:rFonts w:ascii="Times New Roman" w:eastAsia="Calibri" w:hAnsi="Times New Roman" w:cs="Times New Roman"/>
          <w:sz w:val="20"/>
          <w:szCs w:val="20"/>
        </w:rPr>
        <w:t>podmioty przetwarzające dane w imieniu administratora, np. podmioty świadczące pomoc prawną, usługi inform</w:t>
      </w:r>
      <w:r w:rsidR="00590D08" w:rsidRPr="004E4E4F">
        <w:rPr>
          <w:rFonts w:ascii="Times New Roman" w:eastAsia="Calibri" w:hAnsi="Times New Roman" w:cs="Times New Roman"/>
          <w:sz w:val="20"/>
          <w:szCs w:val="20"/>
        </w:rPr>
        <w:t>atyczne</w:t>
      </w:r>
      <w:r w:rsidR="0045701D" w:rsidRPr="004E4E4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B1E23" w:rsidRPr="004E4E4F" w:rsidRDefault="008B1E23" w:rsidP="008429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zamiarze przekazyw</w:t>
      </w:r>
      <w:r w:rsidR="00C33AC4"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ania danych osobowych do państw trzecich</w:t>
      </w:r>
      <w:r w:rsidR="00A5275F"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</w:t>
      </w: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organizacji międzynarodowych </w:t>
      </w:r>
    </w:p>
    <w:p w:rsidR="008B1E23" w:rsidRPr="004E4E4F" w:rsidRDefault="008B1E23" w:rsidP="00A527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</w:t>
      </w:r>
      <w:r w:rsidR="00A5275F"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kazywane do państw trzecich i organizacji </w:t>
      </w: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międzynarodowych.</w:t>
      </w:r>
    </w:p>
    <w:p w:rsidR="008B1E23" w:rsidRPr="004E4E4F" w:rsidRDefault="008B1E23" w:rsidP="008429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osób, których dane dotyczą:</w:t>
      </w:r>
    </w:p>
    <w:p w:rsidR="008B1E23" w:rsidRPr="004E4E4F" w:rsidRDefault="008B1E23" w:rsidP="0084293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Na zasadach określonych przepisami RODO, posiada Pani/Pan prawo do żądania od administratora:</w:t>
      </w:r>
    </w:p>
    <w:p w:rsidR="008B1E23" w:rsidRPr="004E4E4F" w:rsidRDefault="008B1E23" w:rsidP="008429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swoich danych oraz uzyskania ich kopii, na podstawie art. 15 RODO,</w:t>
      </w:r>
    </w:p>
    <w:p w:rsidR="008B1E23" w:rsidRPr="004E4E4F" w:rsidRDefault="008B1E23" w:rsidP="008429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sprostowania (,,poprawiania”) danych osobowych, na podstawie z art. 16 RODO,</w:t>
      </w:r>
    </w:p>
    <w:p w:rsidR="008B1E23" w:rsidRPr="004E4E4F" w:rsidRDefault="008B1E23" w:rsidP="008429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8B1E23" w:rsidRPr="004E4E4F" w:rsidRDefault="008B1E23" w:rsidP="008429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8B1E23" w:rsidRPr="004E4E4F" w:rsidRDefault="008B1E23" w:rsidP="008429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przenoszenia swoich danych osobowych, o których mowa w art.. 20 RODO,</w:t>
      </w:r>
    </w:p>
    <w:p w:rsidR="008B1E23" w:rsidRPr="004E4E4F" w:rsidRDefault="008B1E23" w:rsidP="008429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 swoich danych osobowych z przyczyn związanych z szczególną sytuacją zgodnie z art. 21 RODO,</w:t>
      </w:r>
    </w:p>
    <w:p w:rsidR="008B1E23" w:rsidRPr="004E4E4F" w:rsidRDefault="008B1E23" w:rsidP="0069392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 na adres korespondencyjny </w:t>
      </w:r>
      <w:r w:rsidR="00693927" w:rsidRPr="006939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Przedszkola Publicznego nr </w:t>
      </w:r>
      <w:r w:rsidR="00845685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693927" w:rsidRPr="006939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93927">
        <w:rPr>
          <w:rFonts w:ascii="Times New Roman" w:eastAsia="Times New Roman" w:hAnsi="Times New Roman" w:cs="Times New Roman"/>
          <w:sz w:val="20"/>
          <w:szCs w:val="20"/>
          <w:lang w:eastAsia="pl-PL"/>
        </w:rPr>
        <w:t>we Włocławku,</w:t>
      </w:r>
    </w:p>
    <w:p w:rsidR="008B1E23" w:rsidRPr="004E4E4F" w:rsidRDefault="008B1E23" w:rsidP="008429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Osobowych, gdy uzna Pani/Pan że przetwarzanie Pani/Pana danych osobowych narusza przepisy RODO.</w:t>
      </w:r>
    </w:p>
    <w:p w:rsidR="008B1E23" w:rsidRPr="004E4E4F" w:rsidRDefault="008B1E23" w:rsidP="001C369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 ile nie ogranicza tego przepis prawa, na podstawie którego Pani/Pana dane są przetwarzane</w:t>
      </w:r>
      <w:r w:rsidR="00305960" w:rsidRPr="004E4E4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:rsidR="0045701D" w:rsidRPr="004E4E4F" w:rsidRDefault="008B1E23" w:rsidP="008429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Informacje o wymogu/dobrowolności podania danych</w:t>
      </w:r>
    </w:p>
    <w:p w:rsidR="0045701D" w:rsidRPr="004E4E4F" w:rsidRDefault="0045701D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Pani/Pana danych osobowych jest dobrowolne, jednakże niepodanie danych osobowych skutkuje brakiem możliwości wejścia na teren budynku Administratora.</w:t>
      </w:r>
    </w:p>
    <w:p w:rsidR="008B1E23" w:rsidRPr="004E4E4F" w:rsidRDefault="008B1E23" w:rsidP="008429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</w:t>
      </w:r>
    </w:p>
    <w:p w:rsidR="008B1E23" w:rsidRPr="004E4E4F" w:rsidRDefault="008B1E23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>W oparciu o Pani/Pana dane osobowe Administrator nie będzie podejmował wobec Pani/Pana zautomatyzowanych decyzji, w tym decyzji będących wynikiem profilowania.</w:t>
      </w:r>
    </w:p>
    <w:p w:rsidR="00842936" w:rsidRPr="004E4E4F" w:rsidRDefault="00842936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2936" w:rsidRPr="004E4E4F" w:rsidRDefault="00842936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2936" w:rsidRPr="004E4E4F" w:rsidRDefault="00842936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2936" w:rsidRPr="004E4E4F" w:rsidRDefault="00842936" w:rsidP="008429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4E4E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Administrator danych osobowych</w:t>
      </w:r>
    </w:p>
    <w:p w:rsidR="008B1E23" w:rsidRPr="004E4E4F" w:rsidRDefault="008B1E23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1E23" w:rsidRPr="004E4E4F" w:rsidRDefault="008B1E23" w:rsidP="00842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1E23" w:rsidRPr="004E4E4F" w:rsidRDefault="008B1E23" w:rsidP="008429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80FD4" w:rsidRPr="004E4E4F" w:rsidRDefault="00845685" w:rsidP="00842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0FD4" w:rsidRPr="004E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949"/>
    <w:multiLevelType w:val="hybridMultilevel"/>
    <w:tmpl w:val="A58C82C4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402191"/>
    <w:multiLevelType w:val="hybridMultilevel"/>
    <w:tmpl w:val="D0D07A80"/>
    <w:lvl w:ilvl="0" w:tplc="84AA051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D22662"/>
    <w:multiLevelType w:val="multilevel"/>
    <w:tmpl w:val="48F8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971F3"/>
    <w:multiLevelType w:val="hybridMultilevel"/>
    <w:tmpl w:val="CCAA3F84"/>
    <w:lvl w:ilvl="0" w:tplc="5626652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63"/>
    <w:rsid w:val="00056994"/>
    <w:rsid w:val="000846F3"/>
    <w:rsid w:val="000D7239"/>
    <w:rsid w:val="001C3690"/>
    <w:rsid w:val="00305960"/>
    <w:rsid w:val="00333B0A"/>
    <w:rsid w:val="003347BE"/>
    <w:rsid w:val="003D3CBF"/>
    <w:rsid w:val="0045701D"/>
    <w:rsid w:val="004E4E4F"/>
    <w:rsid w:val="00590D08"/>
    <w:rsid w:val="005C3BCF"/>
    <w:rsid w:val="00693927"/>
    <w:rsid w:val="00741D9F"/>
    <w:rsid w:val="007A6688"/>
    <w:rsid w:val="007C16E3"/>
    <w:rsid w:val="00842936"/>
    <w:rsid w:val="00845685"/>
    <w:rsid w:val="008B1E23"/>
    <w:rsid w:val="008C677A"/>
    <w:rsid w:val="009E1A63"/>
    <w:rsid w:val="00A5275F"/>
    <w:rsid w:val="00A869F5"/>
    <w:rsid w:val="00AB0068"/>
    <w:rsid w:val="00C11A1A"/>
    <w:rsid w:val="00C33AC4"/>
    <w:rsid w:val="00D56B42"/>
    <w:rsid w:val="00D64BE4"/>
    <w:rsid w:val="00DE46C0"/>
    <w:rsid w:val="00F9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BAF73-1175-4B9B-A042-ABA0A02A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1A63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C16E3"/>
    <w:rPr>
      <w:i/>
      <w:iCs/>
    </w:rPr>
  </w:style>
  <w:style w:type="paragraph" w:styleId="Akapitzlist">
    <w:name w:val="List Paragraph"/>
    <w:basedOn w:val="Normalny"/>
    <w:uiPriority w:val="34"/>
    <w:qFormat/>
    <w:rsid w:val="0045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9</cp:revision>
  <dcterms:created xsi:type="dcterms:W3CDTF">2025-05-13T06:29:00Z</dcterms:created>
  <dcterms:modified xsi:type="dcterms:W3CDTF">2025-10-20T18:55:00Z</dcterms:modified>
</cp:coreProperties>
</file>