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EA" w:rsidRPr="008201EA" w:rsidRDefault="008201EA" w:rsidP="00820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201E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1</w:t>
      </w:r>
      <w:r w:rsidR="009A07E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6</w:t>
      </w:r>
      <w:r w:rsidRPr="008201E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Polityki bezpieczeństwa </w:t>
      </w:r>
    </w:p>
    <w:p w:rsidR="00055DB0" w:rsidRPr="003000A6" w:rsidRDefault="00C44E4A" w:rsidP="003000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44E4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Przedszkolu Publicznym </w:t>
      </w:r>
      <w:r w:rsidR="008201EA" w:rsidRPr="008201E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nr </w:t>
      </w:r>
      <w:r w:rsidR="003000A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="008201EA" w:rsidRPr="008201E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we Włocławku</w:t>
      </w:r>
    </w:p>
    <w:p w:rsidR="00FB1C31" w:rsidRPr="00C11250" w:rsidRDefault="00FB1C31" w:rsidP="00055DB0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064B" w:rsidRPr="00DD2F87" w:rsidRDefault="00C9598C" w:rsidP="00DA064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11250">
        <w:rPr>
          <w:rFonts w:ascii="Times New Roman" w:eastAsia="Times New Roman" w:hAnsi="Times New Roman" w:cs="Times New Roman"/>
          <w:b/>
          <w:bCs/>
          <w:lang w:eastAsia="pl-PL"/>
        </w:rPr>
        <w:t xml:space="preserve">KLAUZULA </w:t>
      </w:r>
      <w:r w:rsidRPr="00DD2F87">
        <w:rPr>
          <w:rFonts w:ascii="Times New Roman" w:eastAsia="Times New Roman" w:hAnsi="Times New Roman" w:cs="Times New Roman"/>
          <w:b/>
          <w:bCs/>
          <w:lang w:eastAsia="pl-PL"/>
        </w:rPr>
        <w:t xml:space="preserve">INFORMACYJNA </w:t>
      </w:r>
    </w:p>
    <w:p w:rsidR="00C9598C" w:rsidRPr="00C11250" w:rsidRDefault="008F58E7" w:rsidP="00DE69DD">
      <w:pPr>
        <w:jc w:val="center"/>
        <w:rPr>
          <w:rFonts w:ascii="Times New Roman" w:hAnsi="Times New Roman" w:cs="Times New Roman"/>
          <w:b/>
        </w:rPr>
      </w:pPr>
      <w:r w:rsidRPr="00DD2F87">
        <w:rPr>
          <w:rFonts w:ascii="Times New Roman" w:hAnsi="Times New Roman" w:cs="Times New Roman"/>
          <w:b/>
        </w:rPr>
        <w:t xml:space="preserve">dotycząca </w:t>
      </w:r>
      <w:r w:rsidR="00055DB0" w:rsidRPr="00DD2F87">
        <w:rPr>
          <w:rFonts w:ascii="Times New Roman" w:hAnsi="Times New Roman" w:cs="Times New Roman"/>
          <w:b/>
        </w:rPr>
        <w:t>przetwarzanie danych dziecka w celu</w:t>
      </w:r>
      <w:r w:rsidR="00055DB0" w:rsidRPr="00C11250">
        <w:rPr>
          <w:rFonts w:ascii="Times New Roman" w:hAnsi="Times New Roman" w:cs="Times New Roman"/>
          <w:b/>
        </w:rPr>
        <w:t xml:space="preserve"> wyjazdu na wycieczkę</w:t>
      </w:r>
    </w:p>
    <w:p w:rsidR="00DA064B" w:rsidRPr="00C11250" w:rsidRDefault="00DA064B" w:rsidP="00DA064B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C11250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064B" w:rsidRPr="00CA4FF9" w:rsidRDefault="00DA064B" w:rsidP="00DA06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Zgodnie z art. 13 ust. 1 i ust. 2 r</w:t>
      </w:r>
      <w:r w:rsidR="00422969" w:rsidRPr="00CA4FF9">
        <w:rPr>
          <w:rFonts w:ascii="Times New Roman" w:hAnsi="Times New Roman" w:cs="Times New Roman"/>
          <w:sz w:val="20"/>
          <w:szCs w:val="20"/>
        </w:rPr>
        <w:t xml:space="preserve"> oraz art. 14 ust.1 i 2 r</w:t>
      </w:r>
      <w:r w:rsidRPr="00CA4F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ozporządzenia Parlamentu Euro</w:t>
      </w:r>
      <w:r w:rsidR="00422969" w:rsidRPr="00CA4F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pejskiego i Rady (UE) 2016/679 </w:t>
      </w:r>
      <w:r w:rsidRPr="00CA4F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27.04.2016 r. w sprawie ochrony osób fizycznych w związku z przetwarzaniem danych osobowych i w sprawie swobodnego przepływu takich danych oraz uchylenia dyrektywy 95/46/WE (ogólne rozporządzenie o ochronie danych) (Dz. Urz. UE L 119, s. 1</w:t>
      </w:r>
      <w:r w:rsidR="001D773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ze zm.</w:t>
      </w:r>
      <w:r w:rsidRPr="00CA4F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dalej RODO − informuję, że:</w:t>
      </w:r>
    </w:p>
    <w:p w:rsidR="00DA064B" w:rsidRPr="00CA4FF9" w:rsidRDefault="00DA064B" w:rsidP="00DA0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Administrator Danych Osobowych</w:t>
      </w:r>
    </w:p>
    <w:p w:rsidR="00DA064B" w:rsidRPr="00CA4FF9" w:rsidRDefault="00DA064B" w:rsidP="00DA06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Osobowych jest </w:t>
      </w:r>
      <w:r w:rsidR="003000A6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3000A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3000A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3000A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3000A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3000A6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3000A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000A6" w:rsidRPr="0062764E">
        <w:rPr>
          <w:rFonts w:ascii="Times New Roman" w:hAnsi="Times New Roman"/>
          <w:sz w:val="20"/>
          <w:szCs w:val="20"/>
        </w:rPr>
        <w:t>we Włocławku, reprezentowane przez Dyrektora</w:t>
      </w:r>
      <w:r w:rsidR="003000A6">
        <w:rPr>
          <w:rFonts w:ascii="Times New Roman" w:hAnsi="Times New Roman"/>
          <w:sz w:val="20"/>
          <w:szCs w:val="20"/>
        </w:rPr>
        <w:t xml:space="preserve"> Przedszkola Panią Kingę Siecińską</w:t>
      </w:r>
      <w:r w:rsidR="003000A6" w:rsidRPr="0062764E">
        <w:rPr>
          <w:rFonts w:ascii="Times New Roman" w:hAnsi="Times New Roman"/>
          <w:sz w:val="20"/>
          <w:szCs w:val="20"/>
        </w:rPr>
        <w:t xml:space="preserve">, ul. </w:t>
      </w:r>
      <w:r w:rsidR="003000A6">
        <w:rPr>
          <w:rFonts w:ascii="Times New Roman" w:hAnsi="Times New Roman"/>
          <w:sz w:val="20"/>
          <w:szCs w:val="20"/>
        </w:rPr>
        <w:t>Kraszewskiego 34,</w:t>
      </w:r>
      <w:r w:rsidR="003000A6" w:rsidRPr="0062764E">
        <w:rPr>
          <w:rFonts w:ascii="Times New Roman" w:hAnsi="Times New Roman"/>
          <w:sz w:val="20"/>
          <w:szCs w:val="20"/>
        </w:rPr>
        <w:t xml:space="preserve"> 87-800 Włocławek (tel. </w:t>
      </w:r>
      <w:r w:rsidR="003000A6" w:rsidRPr="009518CC">
        <w:rPr>
          <w:rFonts w:ascii="Times New Roman" w:hAnsi="Times New Roman"/>
          <w:sz w:val="20"/>
          <w:szCs w:val="20"/>
        </w:rPr>
        <w:t>54</w:t>
      </w:r>
      <w:r w:rsidR="003000A6">
        <w:rPr>
          <w:rFonts w:ascii="Times New Roman" w:hAnsi="Times New Roman"/>
          <w:sz w:val="20"/>
          <w:szCs w:val="20"/>
        </w:rPr>
        <w:t xml:space="preserve">  </w:t>
      </w:r>
      <w:r w:rsidR="003000A6" w:rsidRPr="009518CC">
        <w:rPr>
          <w:rFonts w:ascii="Times New Roman" w:hAnsi="Times New Roman"/>
          <w:sz w:val="20"/>
          <w:szCs w:val="20"/>
        </w:rPr>
        <w:t>232</w:t>
      </w:r>
      <w:r w:rsidR="003000A6">
        <w:rPr>
          <w:rFonts w:ascii="Times New Roman" w:hAnsi="Times New Roman"/>
          <w:sz w:val="20"/>
          <w:szCs w:val="20"/>
        </w:rPr>
        <w:t xml:space="preserve"> </w:t>
      </w:r>
      <w:r w:rsidR="003000A6" w:rsidRPr="009518CC">
        <w:rPr>
          <w:rFonts w:ascii="Times New Roman" w:hAnsi="Times New Roman"/>
          <w:sz w:val="20"/>
          <w:szCs w:val="20"/>
        </w:rPr>
        <w:t>64</w:t>
      </w:r>
      <w:r w:rsidR="003000A6">
        <w:rPr>
          <w:rFonts w:ascii="Times New Roman" w:hAnsi="Times New Roman"/>
          <w:sz w:val="20"/>
          <w:szCs w:val="20"/>
        </w:rPr>
        <w:t xml:space="preserve"> </w:t>
      </w:r>
      <w:r w:rsidR="003000A6" w:rsidRPr="009518CC">
        <w:rPr>
          <w:rFonts w:ascii="Times New Roman" w:hAnsi="Times New Roman"/>
          <w:sz w:val="20"/>
          <w:szCs w:val="20"/>
        </w:rPr>
        <w:t>51</w:t>
      </w:r>
      <w:r w:rsidR="003000A6" w:rsidRPr="0062764E">
        <w:rPr>
          <w:rFonts w:ascii="Times New Roman" w:hAnsi="Times New Roman"/>
          <w:sz w:val="20"/>
          <w:szCs w:val="20"/>
        </w:rPr>
        <w:t xml:space="preserve">, e-mail: </w:t>
      </w:r>
      <w:r w:rsidR="003000A6">
        <w:rPr>
          <w:rFonts w:ascii="Times New Roman" w:hAnsi="Times New Roman"/>
          <w:sz w:val="20"/>
          <w:szCs w:val="20"/>
        </w:rPr>
        <w:t>pp4@edukacja.wloclawek.eu</w:t>
      </w:r>
      <w:r w:rsidR="00DD2F87" w:rsidRPr="00DD2F87">
        <w:rPr>
          <w:rFonts w:ascii="Times New Roman" w:eastAsia="Calibri" w:hAnsi="Times New Roman" w:cs="Times New Roman"/>
          <w:color w:val="00000A"/>
          <w:sz w:val="20"/>
          <w:szCs w:val="20"/>
        </w:rPr>
        <w:t>)</w:t>
      </w:r>
      <w:r w:rsidRPr="00DD2F87">
        <w:rPr>
          <w:rFonts w:ascii="Times New Roman" w:eastAsia="Calibri" w:hAnsi="Times New Roman" w:cs="Times New Roman"/>
          <w:color w:val="00000A"/>
          <w:sz w:val="20"/>
          <w:szCs w:val="20"/>
        </w:rPr>
        <w:t>.</w:t>
      </w:r>
    </w:p>
    <w:p w:rsidR="00DA064B" w:rsidRPr="00CA4FF9" w:rsidRDefault="00DA064B" w:rsidP="00DA0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Inspektor Ochrony Danych</w:t>
      </w:r>
    </w:p>
    <w:p w:rsidR="00DA064B" w:rsidRPr="00CA4FF9" w:rsidRDefault="00DA064B" w:rsidP="00DA06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Wyznaczono Inspektora Ochrony Danych, z którym może się Pani/Pan skontaktować w sprawach ochrony swoich danych osobowych poprzez e-mail: jolejniczak@cuwpo.wloclawek.pl, telefonicznie: 54 4270158 lub pisemnie na adres siedziby Centrum Usług Wspólnych Placówek Oświatowych, ul. Wojska Polskiego 27, 87- 800 Włocławek</w:t>
      </w:r>
    </w:p>
    <w:p w:rsidR="00DA064B" w:rsidRPr="00CA4FF9" w:rsidRDefault="009B2421" w:rsidP="00DA0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Cele </w:t>
      </w:r>
      <w:r w:rsidR="00DA064B"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przetwarzania</w:t>
      </w: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danych</w:t>
      </w:r>
    </w:p>
    <w:p w:rsidR="00DA064B" w:rsidRPr="00CA4FF9" w:rsidRDefault="00041D23" w:rsidP="00C9598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2F87">
        <w:rPr>
          <w:rFonts w:ascii="Times New Roman" w:hAnsi="Times New Roman" w:cs="Times New Roman"/>
          <w:sz w:val="20"/>
          <w:szCs w:val="20"/>
        </w:rPr>
        <w:t xml:space="preserve">Dane osobowe </w:t>
      </w:r>
      <w:r w:rsidR="00C9598C" w:rsidRPr="00DD2F87">
        <w:rPr>
          <w:rFonts w:ascii="Times New Roman" w:hAnsi="Times New Roman" w:cs="Times New Roman"/>
          <w:sz w:val="20"/>
          <w:szCs w:val="20"/>
        </w:rPr>
        <w:t>dziecka oraz Pani/Pana dane osobowe przetwarzane będą w celu organizacji wycieczek i wyjazdów szkolnych oraz możliwości uczestnictwa w nich dziecka</w:t>
      </w:r>
      <w:r w:rsidR="006E16D5" w:rsidRPr="00DD2F87">
        <w:rPr>
          <w:rFonts w:ascii="Times New Roman" w:hAnsi="Times New Roman" w:cs="Times New Roman"/>
          <w:sz w:val="20"/>
          <w:szCs w:val="20"/>
        </w:rPr>
        <w:t>.</w:t>
      </w:r>
    </w:p>
    <w:p w:rsidR="009B2421" w:rsidRPr="00CA4FF9" w:rsidRDefault="009B2421" w:rsidP="00DA0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Podstawy </w:t>
      </w:r>
      <w:r w:rsidR="00216D8C"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prawne </w:t>
      </w: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przetwarzania danych</w:t>
      </w:r>
    </w:p>
    <w:p w:rsidR="009B2421" w:rsidRPr="00CA4FF9" w:rsidRDefault="009B2421" w:rsidP="006E16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ucznia/dziecka oraz Pani/Pana dane będą przetwarzane na podstawie:</w:t>
      </w:r>
    </w:p>
    <w:p w:rsidR="009B2421" w:rsidRPr="00CA4FF9" w:rsidRDefault="009B2421" w:rsidP="006E16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udzielenia zgody </w:t>
      </w:r>
      <w:r w:rsidRPr="00CA4FF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rodzica lub opiekuna prawnego ucznia, zgody ucznia pełnoletniego (art. 6 ust 1 lit. a RODO i art. 9 ust. 2 lit. a RODO) na przekazywanie danych w celu wyjazdu na wycieczkę,</w:t>
      </w:r>
    </w:p>
    <w:p w:rsidR="009B2421" w:rsidRPr="00CA4FF9" w:rsidRDefault="009B2421" w:rsidP="006E16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oraz art. 9 ust. 2 lit. g RODO (w przypadku danych szczególnych kategorii określonych w art. 9 ust. 1 RODO ze względu na przekazanie informacji dotyczących zdrowia dziecka) </w:t>
      </w:r>
      <w:r w:rsidR="00F1190F" w:rsidRPr="00CA4F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</w:t>
      </w:r>
    </w:p>
    <w:p w:rsidR="00F1190F" w:rsidRPr="00CA4FF9" w:rsidRDefault="00F1190F" w:rsidP="00F119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f  RODO – przetwarzanie jest niezbędne do celów wynikających z prawnie uzasadnionych interesów realizowanych przez Administratora (w tym ustalenia, dochodzenia lub obrony przed roszczeniami z tytułu realizacji umowy)</w:t>
      </w:r>
      <w:r w:rsidR="00216D8C"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6E16D5" w:rsidRPr="00CA4FF9" w:rsidRDefault="00D93BCC" w:rsidP="006E16D5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CA4F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w</w:t>
      </w:r>
      <w:r w:rsidR="006E16D5" w:rsidRPr="00CA4F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związku z</w:t>
      </w:r>
      <w:r w:rsidR="009B2421" w:rsidRPr="00CA4F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:</w:t>
      </w:r>
    </w:p>
    <w:p w:rsidR="006E16D5" w:rsidRPr="00CA4FF9" w:rsidRDefault="006E16D5" w:rsidP="006E16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art.47 ust.1 pkt. 8 ustawy z dnia 14 grudnia 2016 r. – Prawo oświatowe,</w:t>
      </w:r>
    </w:p>
    <w:p w:rsidR="00F1190F" w:rsidRPr="00CA4FF9" w:rsidRDefault="006E16D5" w:rsidP="00F119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rozporządzeniem Ministra Edukacji Narodowej z dnia 25 maja 2018 r. w sprawie warunków i sposobu organizowania przez publiczne przedszkola, szkoły i placówki krajoznawstwa i turystyki.</w:t>
      </w:r>
    </w:p>
    <w:p w:rsidR="00DA064B" w:rsidRPr="00CA4FF9" w:rsidRDefault="00DA064B" w:rsidP="00DA0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 przechowywania danych</w:t>
      </w:r>
    </w:p>
    <w:p w:rsidR="00DA064B" w:rsidRPr="00CA4FF9" w:rsidRDefault="00DA064B" w:rsidP="001732BB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</w:t>
      </w:r>
      <w:r w:rsidR="0041099D"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A26DF"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ucznia/dziecka oraz Pani/Pana</w:t>
      </w: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przetwarzane przez Administratora przechowywane będą przez okres niezbędny do realizacji celu</w:t>
      </w:r>
      <w:r w:rsidR="0041099D"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jakiego zostały zebrane </w:t>
      </w:r>
      <w:r w:rsidR="00055DB0"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także przez okres niezbędny  na potrzeby ustalenia, dochodzenia lub obrony przed roszczeniami </w:t>
      </w:r>
      <w:r w:rsidR="0041099D"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="0041099D" w:rsidRPr="00CA4FF9">
        <w:rPr>
          <w:rFonts w:ascii="Times New Roman" w:eastAsia="Calibri" w:hAnsi="Times New Roman" w:cs="Times New Roman"/>
          <w:iCs/>
          <w:sz w:val="20"/>
          <w:szCs w:val="20"/>
          <w:bdr w:val="none" w:sz="0" w:space="0" w:color="auto" w:frame="1"/>
          <w:shd w:val="clear" w:color="auto" w:fill="FFFFFF"/>
        </w:rPr>
        <w:t xml:space="preserve">zgodnie z </w:t>
      </w:r>
      <w:r w:rsidR="0041099D"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rozporządzeniem Prezesa Rady Ministrów z dnia 18 stycznia 2011 r. w sprawie instrukcji kancelaryjnej, jednolitych rzeczowych wykazów akt oraz instrukcji w sprawie organizacji i zakresu</w:t>
      </w:r>
      <w:r w:rsidR="00107965"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działania archiwów zakładowych. </w:t>
      </w:r>
      <w:r w:rsidR="00107965" w:rsidRPr="00CA4FF9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Kategoria klasyfikacyjna oznacza okres </w:t>
      </w:r>
      <w:r w:rsidR="00107965" w:rsidRPr="00CA4FF9">
        <w:rPr>
          <w:rStyle w:val="Pogrubienie"/>
          <w:rFonts w:ascii="Times New Roman" w:hAnsi="Times New Roman" w:cs="Times New Roman"/>
          <w:b w:val="0"/>
          <w:color w:val="111111"/>
          <w:sz w:val="20"/>
          <w:szCs w:val="20"/>
        </w:rPr>
        <w:t>przechowywania</w:t>
      </w:r>
      <w:r w:rsidR="00107965" w:rsidRPr="00CA4FF9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 dokumentacji w szkole: B25, czyli 25 lat: regulaminy, w tym dotyczące bezpieczeństwa, </w:t>
      </w:r>
      <w:r w:rsidR="00107965" w:rsidRPr="00CA4FF9">
        <w:rPr>
          <w:rStyle w:val="Pogrubienie"/>
          <w:rFonts w:ascii="Times New Roman" w:hAnsi="Times New Roman" w:cs="Times New Roman"/>
          <w:color w:val="111111"/>
          <w:sz w:val="20"/>
          <w:szCs w:val="20"/>
        </w:rPr>
        <w:t>wycieczek szkolnych</w:t>
      </w:r>
      <w:r w:rsidR="00107965" w:rsidRPr="00CA4FF9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. Natomiast pozostała dokumentacja z wycieczki (zielonych szkół) jest klasyfikowana jako B5, czyli przez 5 lat kalendarzowych.</w:t>
      </w:r>
    </w:p>
    <w:p w:rsidR="00DA064B" w:rsidRPr="00CA4FF9" w:rsidRDefault="00DA064B" w:rsidP="00DA0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Odbiorcy danych</w:t>
      </w:r>
    </w:p>
    <w:p w:rsidR="00C9598C" w:rsidRPr="00CA4FF9" w:rsidRDefault="00041D23" w:rsidP="00C959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hAnsi="Times New Roman" w:cs="Times New Roman"/>
          <w:sz w:val="20"/>
          <w:szCs w:val="20"/>
        </w:rPr>
        <w:t xml:space="preserve">Dane </w:t>
      </w:r>
      <w:r w:rsidRPr="00DD2F87">
        <w:rPr>
          <w:rFonts w:ascii="Times New Roman" w:hAnsi="Times New Roman" w:cs="Times New Roman"/>
          <w:sz w:val="20"/>
          <w:szCs w:val="20"/>
        </w:rPr>
        <w:t xml:space="preserve">osobowe </w:t>
      </w:r>
      <w:r w:rsidR="00C9598C" w:rsidRPr="00DD2F87">
        <w:rPr>
          <w:rFonts w:ascii="Times New Roman" w:hAnsi="Times New Roman" w:cs="Times New Roman"/>
          <w:sz w:val="20"/>
          <w:szCs w:val="20"/>
        </w:rPr>
        <w:t>dziecka oraz</w:t>
      </w:r>
      <w:r w:rsidR="00C9598C" w:rsidRPr="00CA4FF9">
        <w:rPr>
          <w:rFonts w:ascii="Times New Roman" w:hAnsi="Times New Roman" w:cs="Times New Roman"/>
          <w:sz w:val="20"/>
          <w:szCs w:val="20"/>
        </w:rPr>
        <w:t xml:space="preserve"> Pani/Pana dane osobowe mogą być przekazywane podmiotom takim jak: Towarzystwo Ubezpieczeniowe, Organizator lub współorganizator wyjazdów i wycieczek</w:t>
      </w:r>
      <w:r w:rsidR="006E16D5" w:rsidRPr="00CA4FF9">
        <w:rPr>
          <w:rFonts w:ascii="Times New Roman" w:hAnsi="Times New Roman" w:cs="Times New Roman"/>
          <w:sz w:val="20"/>
          <w:szCs w:val="20"/>
        </w:rPr>
        <w:t xml:space="preserve"> szkolnych, </w:t>
      </w:r>
      <w:r w:rsidR="006E16D5" w:rsidRPr="00CA4F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domy wczasów dziecięcych, biura pod</w:t>
      </w:r>
      <w:r w:rsidR="006D3BD3" w:rsidRPr="00CA4F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róży, hotele</w:t>
      </w:r>
      <w:r w:rsidR="006E16D5" w:rsidRPr="00CA4F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oraz podmioty uprawnione do uzyskania danych na podstawie przepisów prawa.</w:t>
      </w:r>
    </w:p>
    <w:p w:rsidR="00DA064B" w:rsidRPr="00CA4FF9" w:rsidRDefault="00DA064B" w:rsidP="00DA0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zamiarze przekazywania danych oso</w:t>
      </w:r>
      <w:r w:rsidR="000F1300"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bowych do państwa trzeciego </w:t>
      </w:r>
      <w:r w:rsidR="000F1300"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i</w:t>
      </w: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organizacji międzynarodowych </w:t>
      </w:r>
    </w:p>
    <w:p w:rsidR="00DA064B" w:rsidRPr="00CA4FF9" w:rsidRDefault="00DA064B" w:rsidP="00DA06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</w:t>
      </w:r>
      <w:r w:rsidR="000F1300"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azywane do państwa trzeciego i</w:t>
      </w: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organizacji międzynarodowych.</w:t>
      </w:r>
    </w:p>
    <w:p w:rsidR="00DA064B" w:rsidRPr="00CA4FF9" w:rsidRDefault="00DA064B" w:rsidP="00DA0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Prawa osób, których dane dotyczą:</w:t>
      </w:r>
    </w:p>
    <w:p w:rsidR="00FB1C31" w:rsidRPr="00CA4FF9" w:rsidRDefault="00FB1C31" w:rsidP="00FB1C3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Na zasadach określonych przepisami RODO, posiada Pani/Pan prawo do żądania od administratora:</w:t>
      </w:r>
    </w:p>
    <w:p w:rsidR="00FB1C31" w:rsidRPr="00CA4FF9" w:rsidRDefault="00FB1C31" w:rsidP="00FB1C3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dostępu do swoich danych oraz uzyskania ich kopii, na podstawie art. 15 RODO,</w:t>
      </w:r>
    </w:p>
    <w:p w:rsidR="00FB1C31" w:rsidRPr="00CA4FF9" w:rsidRDefault="00FB1C31" w:rsidP="00FB1C3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sprostowania (,,poprawiania”) danych osobowych, na podstawie z art. 16 RODO,</w:t>
      </w:r>
    </w:p>
    <w:p w:rsidR="00FB1C31" w:rsidRPr="00CA4FF9" w:rsidRDefault="00FB1C31" w:rsidP="00FB1C3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usunięcia danych osobowych (,,prawo do bycia zapomnianym”), na podstawie art. 17 RODO</w:t>
      </w:r>
    </w:p>
    <w:p w:rsidR="00FB1C31" w:rsidRPr="00CA4FF9" w:rsidRDefault="00FB1C31" w:rsidP="00FB1C3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ograniczenia przetwarzania swoich danych osobowych, na podstawie art. 18 RODO, </w:t>
      </w:r>
    </w:p>
    <w:p w:rsidR="00FB1C31" w:rsidRPr="00CA4FF9" w:rsidRDefault="00FB1C31" w:rsidP="00FB1C3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przenoszenia swoich danych osobowych, o których mowa w art.. 20 RODO,</w:t>
      </w:r>
    </w:p>
    <w:p w:rsidR="00FB1C31" w:rsidRPr="00CA4FF9" w:rsidRDefault="00FB1C31" w:rsidP="00FB1C3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 swoich danych osobowych z przyczyn związanych z szczególną sytuacją zgodnie z art. 21 RODO,</w:t>
      </w:r>
    </w:p>
    <w:p w:rsidR="00FB1C31" w:rsidRPr="00CA4FF9" w:rsidRDefault="00FB1C31" w:rsidP="00CE093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 na adres korespondencyjny </w:t>
      </w:r>
      <w:r w:rsidR="00CE093D" w:rsidRPr="00CE09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Przedszkola Publicznego nr </w:t>
      </w:r>
      <w:r w:rsidR="003000A6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CE093D" w:rsidRPr="00CE09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E093D">
        <w:rPr>
          <w:rFonts w:ascii="Times New Roman" w:eastAsia="Times New Roman" w:hAnsi="Times New Roman" w:cs="Times New Roman"/>
          <w:sz w:val="20"/>
          <w:szCs w:val="20"/>
          <w:lang w:eastAsia="pl-PL"/>
        </w:rPr>
        <w:t>we Włocławku,</w:t>
      </w:r>
    </w:p>
    <w:p w:rsidR="00FB1C31" w:rsidRPr="00CA4FF9" w:rsidRDefault="00FB1C31" w:rsidP="00FB1C3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wniesienia skargi do Prezesa Urzędu Ochrony Danych Osobowych, gdy uzna Pani/Pan że przetwarzanie Pani/Pana danych osobowych narusza przepisy RODO.</w:t>
      </w:r>
    </w:p>
    <w:p w:rsidR="00DA064B" w:rsidRPr="00CA4FF9" w:rsidRDefault="00FB1C31" w:rsidP="008201E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4FF9">
        <w:rPr>
          <w:rFonts w:ascii="Times New Roman" w:hAnsi="Times New Roman" w:cs="Times New Roman"/>
          <w:sz w:val="20"/>
          <w:szCs w:val="20"/>
        </w:rPr>
        <w:t>o ile nie ogranicza tego przepis prawa, na podstawie którego Pani/Pana dane są przetwarzane</w:t>
      </w:r>
    </w:p>
    <w:p w:rsidR="00DA064B" w:rsidRPr="00CA4FF9" w:rsidRDefault="00DA064B" w:rsidP="00DA0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Informacje o wymogu/dobrowolności podania danych</w:t>
      </w:r>
    </w:p>
    <w:p w:rsidR="00DA064B" w:rsidRPr="00CA4FF9" w:rsidRDefault="00041D23" w:rsidP="00DA064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A4FF9">
        <w:rPr>
          <w:rFonts w:ascii="Times New Roman" w:hAnsi="Times New Roman" w:cs="Times New Roman"/>
          <w:sz w:val="20"/>
          <w:szCs w:val="20"/>
        </w:rPr>
        <w:t>Podanie</w:t>
      </w:r>
      <w:r w:rsidR="00C9598C" w:rsidRPr="00CA4FF9">
        <w:rPr>
          <w:rFonts w:ascii="Times New Roman" w:hAnsi="Times New Roman" w:cs="Times New Roman"/>
          <w:sz w:val="20"/>
          <w:szCs w:val="20"/>
        </w:rPr>
        <w:t xml:space="preserve"> danych </w:t>
      </w:r>
      <w:r w:rsidR="006E16D5" w:rsidRPr="00CA4FF9">
        <w:rPr>
          <w:rFonts w:ascii="Times New Roman" w:hAnsi="Times New Roman" w:cs="Times New Roman"/>
          <w:sz w:val="20"/>
          <w:szCs w:val="20"/>
        </w:rPr>
        <w:t xml:space="preserve">ucznia/dziecka </w:t>
      </w:r>
      <w:r w:rsidR="00C9598C" w:rsidRPr="00CA4FF9">
        <w:rPr>
          <w:rFonts w:ascii="Times New Roman" w:hAnsi="Times New Roman" w:cs="Times New Roman"/>
          <w:sz w:val="20"/>
          <w:szCs w:val="20"/>
        </w:rPr>
        <w:t xml:space="preserve">jest warunkiem umownym i jest niezbędne do uczestnictwa </w:t>
      </w:r>
      <w:r w:rsidR="006E16D5" w:rsidRPr="00CA4FF9">
        <w:rPr>
          <w:rFonts w:ascii="Times New Roman" w:hAnsi="Times New Roman" w:cs="Times New Roman"/>
          <w:sz w:val="20"/>
          <w:szCs w:val="20"/>
        </w:rPr>
        <w:t>ucznia/</w:t>
      </w:r>
      <w:r w:rsidR="00C9598C" w:rsidRPr="00CA4FF9">
        <w:rPr>
          <w:rFonts w:ascii="Times New Roman" w:hAnsi="Times New Roman" w:cs="Times New Roman"/>
          <w:sz w:val="20"/>
          <w:szCs w:val="20"/>
        </w:rPr>
        <w:t>dziecka w wycieczkach i wyjazdach szkolnych.</w:t>
      </w:r>
      <w:r w:rsidRPr="00CA4FF9">
        <w:rPr>
          <w:rFonts w:ascii="Times New Roman" w:hAnsi="Times New Roman" w:cs="Times New Roman"/>
          <w:sz w:val="20"/>
          <w:szCs w:val="20"/>
        </w:rPr>
        <w:t xml:space="preserve"> Nie podanie danych  uniemożliwi nam w sposób skuteczny wykonanie celu dla którego dane zebraliśmy. W pozostałych przypadkach podawanie danych osobowych ma charakter dobrowolny.</w:t>
      </w:r>
    </w:p>
    <w:p w:rsidR="00DA064B" w:rsidRPr="00CA4FF9" w:rsidRDefault="00DA064B" w:rsidP="00DA06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Zautomatyzowane podejmowanie decyzji</w:t>
      </w:r>
    </w:p>
    <w:p w:rsidR="00DA064B" w:rsidRPr="00CA4FF9" w:rsidRDefault="00DA064B" w:rsidP="00DA06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4FF9">
        <w:rPr>
          <w:rFonts w:ascii="Times New Roman" w:eastAsia="Times New Roman" w:hAnsi="Times New Roman" w:cs="Times New Roman"/>
          <w:sz w:val="20"/>
          <w:szCs w:val="20"/>
          <w:lang w:eastAsia="pl-PL"/>
        </w:rPr>
        <w:t>W oparciu o Pani/Pana dane osobowe Administrator nie będzie podejmował wobec Pani/Pana zautomatyzowanych decyzji, w tym decyzji będących wynikiem profilowania.</w:t>
      </w:r>
    </w:p>
    <w:p w:rsidR="00C9598C" w:rsidRPr="00CA4FF9" w:rsidRDefault="00C9598C" w:rsidP="00DE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E69DD" w:rsidRPr="00CA4FF9" w:rsidRDefault="00DE69DD" w:rsidP="00DE69DD">
      <w:pPr>
        <w:suppressAutoHyphens/>
        <w:autoSpaceDN w:val="0"/>
        <w:spacing w:after="0" w:line="276" w:lineRule="auto"/>
        <w:ind w:left="82" w:right="507" w:hanging="1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</w:pPr>
      <w:r w:rsidRPr="00CA4F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>PRZYJĘŁAM/EM DO WIADOMOŚCI</w:t>
      </w:r>
    </w:p>
    <w:p w:rsidR="00DE69DD" w:rsidRPr="00CA4FF9" w:rsidRDefault="00DE69DD" w:rsidP="00DE69DD">
      <w:pPr>
        <w:suppressAutoHyphens/>
        <w:autoSpaceDN w:val="0"/>
        <w:spacing w:after="0" w:line="276" w:lineRule="auto"/>
        <w:ind w:left="82" w:right="507" w:hanging="1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</w:pPr>
    </w:p>
    <w:p w:rsidR="00DE69DD" w:rsidRPr="00CA4FF9" w:rsidRDefault="00DE69DD" w:rsidP="00DE69DD">
      <w:pPr>
        <w:suppressAutoHyphens/>
        <w:autoSpaceDN w:val="0"/>
        <w:spacing w:after="0" w:line="276" w:lineRule="auto"/>
        <w:ind w:left="82" w:right="507" w:hanging="1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</w:pPr>
      <w:r w:rsidRPr="00CA4F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………………………………………………………….</w:t>
      </w:r>
    </w:p>
    <w:p w:rsidR="00DE69DD" w:rsidRPr="00CA4FF9" w:rsidRDefault="00DE69DD" w:rsidP="00DE69DD">
      <w:pPr>
        <w:suppressAutoHyphens/>
        <w:autoSpaceDN w:val="0"/>
        <w:spacing w:after="0" w:line="276" w:lineRule="auto"/>
        <w:ind w:left="82" w:right="507" w:hanging="10"/>
        <w:jc w:val="both"/>
        <w:textAlignment w:val="baseline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CA4FF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pl-PL"/>
        </w:rPr>
        <w:t xml:space="preserve">             (czytelny podpis rodzica/            </w:t>
      </w:r>
    </w:p>
    <w:p w:rsidR="00DE69DD" w:rsidRPr="00CA4FF9" w:rsidRDefault="00DE69DD" w:rsidP="00DE69DD">
      <w:pPr>
        <w:suppressAutoHyphens/>
        <w:autoSpaceDN w:val="0"/>
        <w:spacing w:after="0" w:line="276" w:lineRule="auto"/>
        <w:ind w:left="82" w:right="507" w:hanging="1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</w:pPr>
      <w:r w:rsidRPr="00CA4FF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pl-PL"/>
        </w:rPr>
        <w:t xml:space="preserve">    prawnego opiekuna/pełnoletniego ucznia*)</w:t>
      </w:r>
    </w:p>
    <w:p w:rsidR="00391119" w:rsidRPr="00CA4FF9" w:rsidRDefault="00391119" w:rsidP="0039111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5"/>
        <w:gridCol w:w="30"/>
        <w:gridCol w:w="4997"/>
      </w:tblGrid>
      <w:tr w:rsidR="00391119" w:rsidRPr="00DD2F87" w:rsidTr="00391119">
        <w:tc>
          <w:tcPr>
            <w:tcW w:w="9062" w:type="dxa"/>
            <w:gridSpan w:val="3"/>
          </w:tcPr>
          <w:p w:rsidR="00391119" w:rsidRPr="00CA4FF9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119" w:rsidRPr="00DD2F87" w:rsidRDefault="00391119" w:rsidP="00391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>Klauzula zgody na przetwarzanie danych osobowych</w:t>
            </w:r>
          </w:p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119" w:rsidRPr="00DD2F87" w:rsidTr="00391119">
        <w:tc>
          <w:tcPr>
            <w:tcW w:w="4035" w:type="dxa"/>
          </w:tcPr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dziecka</w:t>
            </w:r>
          </w:p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2"/>
          </w:tcPr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119" w:rsidRPr="00DD2F87" w:rsidTr="00391119">
        <w:tc>
          <w:tcPr>
            <w:tcW w:w="4035" w:type="dxa"/>
          </w:tcPr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osoby wyrażającej zgodę</w:t>
            </w:r>
          </w:p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2"/>
          </w:tcPr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119" w:rsidRPr="00DD2F87" w:rsidTr="00391119">
        <w:tc>
          <w:tcPr>
            <w:tcW w:w="4035" w:type="dxa"/>
          </w:tcPr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>Data i miejsce</w:t>
            </w:r>
          </w:p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2"/>
          </w:tcPr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119" w:rsidRPr="00DD2F87" w:rsidTr="006B5F5A">
        <w:tc>
          <w:tcPr>
            <w:tcW w:w="9062" w:type="dxa"/>
            <w:gridSpan w:val="3"/>
          </w:tcPr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Wyrażam zgodę na przetwarzanie danych moich i mojego dziecka przez </w:t>
            </w:r>
            <w:r w:rsidR="00DE69DD"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2F87"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Przedszkole Publiczne nr </w:t>
            </w:r>
            <w:r w:rsidR="003000A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D2F87"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 Włocławku, </w:t>
            </w:r>
            <w:r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>w wyżej wymienionym celu i zakresie. Podaję dane osobowe dobrowolnie i oświadczam, że są one zgodne z prawdą. Zapoznałem(-</w:t>
            </w:r>
            <w:proofErr w:type="spellStart"/>
            <w:r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>am</w:t>
            </w:r>
            <w:proofErr w:type="spellEnd"/>
            <w:r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się z treścią klauzuli informacyjnej, w tym z informacją o celu i sposobach przetwarzania danych osobowych oraz prawie dostępu do treści swoich danych i prawie ich poprawiania. </w:t>
            </w:r>
          </w:p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2F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Informujemy, że Państwa zgoda może zostać cofnięta w dowolnym momencie przez wysłanie wiadomości na adres e-mail: </w:t>
            </w:r>
            <w:r w:rsidR="00DD2F87" w:rsidRPr="00DD2F87">
              <w:rPr>
                <w:rFonts w:ascii="Times New Roman" w:hAnsi="Times New Roman" w:cs="Times New Roman"/>
                <w:i/>
                <w:sz w:val="20"/>
                <w:szCs w:val="20"/>
              </w:rPr>
              <w:t>pp</w:t>
            </w:r>
            <w:r w:rsidR="003000A6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DD2F87" w:rsidRPr="00DD2F87">
              <w:rPr>
                <w:rFonts w:ascii="Times New Roman" w:hAnsi="Times New Roman" w:cs="Times New Roman"/>
                <w:i/>
                <w:sz w:val="20"/>
                <w:szCs w:val="20"/>
              </w:rPr>
              <w:t>@edukacja.wloclawek.eu</w:t>
            </w:r>
            <w:r w:rsidRPr="00DD2F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lub dostarczone osobiście do siedziby </w:t>
            </w:r>
            <w:r w:rsidR="00DD2F87" w:rsidRPr="00DD2F87">
              <w:rPr>
                <w:rFonts w:ascii="Times New Roman" w:hAnsi="Times New Roman" w:cs="Times New Roman"/>
                <w:i/>
                <w:sz w:val="20"/>
                <w:szCs w:val="20"/>
              </w:rPr>
              <w:t>Przedszkola</w:t>
            </w:r>
            <w:r w:rsidRPr="00DD2F87">
              <w:rPr>
                <w:rFonts w:ascii="Times New Roman" w:hAnsi="Times New Roman" w:cs="Times New Roman"/>
                <w:i/>
                <w:sz w:val="20"/>
                <w:szCs w:val="20"/>
              </w:rPr>
              <w:t>. Wycofanie zgody nie wpływa na zgodność z prawem przetw</w:t>
            </w:r>
            <w:bookmarkStart w:id="0" w:name="_GoBack"/>
            <w:bookmarkEnd w:id="0"/>
            <w:r w:rsidRPr="00DD2F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arzania, którego dokonano na podstawie zgody przez jej wycofaniem. </w:t>
            </w:r>
          </w:p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119" w:rsidRPr="00CA4FF9" w:rsidTr="00391119">
        <w:tc>
          <w:tcPr>
            <w:tcW w:w="4065" w:type="dxa"/>
            <w:gridSpan w:val="2"/>
          </w:tcPr>
          <w:p w:rsidR="00391119" w:rsidRPr="00DD2F87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119" w:rsidRPr="00CA4FF9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F87">
              <w:rPr>
                <w:rFonts w:ascii="Times New Roman" w:hAnsi="Times New Roman" w:cs="Times New Roman"/>
                <w:b/>
                <w:sz w:val="20"/>
                <w:szCs w:val="20"/>
              </w:rPr>
              <w:t>Podpis osoby wyrażającej zgodę</w:t>
            </w:r>
            <w:r w:rsidRPr="00DD2F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119" w:rsidRPr="00CA4FF9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7" w:type="dxa"/>
          </w:tcPr>
          <w:p w:rsidR="00391119" w:rsidRPr="00CA4FF9" w:rsidRDefault="00391119" w:rsidP="00391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1119" w:rsidRPr="00CA4FF9" w:rsidRDefault="00391119" w:rsidP="0039111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91119" w:rsidRPr="00CA4FF9" w:rsidRDefault="00391119" w:rsidP="0039111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91119" w:rsidRPr="00CA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949"/>
    <w:multiLevelType w:val="hybridMultilevel"/>
    <w:tmpl w:val="DB74A7A6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471FD1"/>
    <w:multiLevelType w:val="hybridMultilevel"/>
    <w:tmpl w:val="7F60F3B4"/>
    <w:lvl w:ilvl="0" w:tplc="C37614C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441DA4"/>
    <w:multiLevelType w:val="hybridMultilevel"/>
    <w:tmpl w:val="BBEE47B4"/>
    <w:lvl w:ilvl="0" w:tplc="79E028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19"/>
    <w:rsid w:val="00041D23"/>
    <w:rsid w:val="00055DB0"/>
    <w:rsid w:val="00096363"/>
    <w:rsid w:val="000A2473"/>
    <w:rsid w:val="000F1300"/>
    <w:rsid w:val="00107965"/>
    <w:rsid w:val="001732BB"/>
    <w:rsid w:val="001D773C"/>
    <w:rsid w:val="00216D8C"/>
    <w:rsid w:val="002A26DF"/>
    <w:rsid w:val="003000A6"/>
    <w:rsid w:val="00391119"/>
    <w:rsid w:val="0041099D"/>
    <w:rsid w:val="00422969"/>
    <w:rsid w:val="0065476F"/>
    <w:rsid w:val="006D3BD3"/>
    <w:rsid w:val="006E16D5"/>
    <w:rsid w:val="008201EA"/>
    <w:rsid w:val="008F58E7"/>
    <w:rsid w:val="009A07E6"/>
    <w:rsid w:val="009B2421"/>
    <w:rsid w:val="00A1199A"/>
    <w:rsid w:val="00C11250"/>
    <w:rsid w:val="00C44E4A"/>
    <w:rsid w:val="00C81CDE"/>
    <w:rsid w:val="00C9598C"/>
    <w:rsid w:val="00CA4FF9"/>
    <w:rsid w:val="00CE093D"/>
    <w:rsid w:val="00D93BCC"/>
    <w:rsid w:val="00DA064B"/>
    <w:rsid w:val="00DD2F87"/>
    <w:rsid w:val="00DE69DD"/>
    <w:rsid w:val="00F1190F"/>
    <w:rsid w:val="00F85D2A"/>
    <w:rsid w:val="00F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3C73B-F9E1-4ED5-B66A-987D280A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4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BC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7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7</cp:revision>
  <cp:lastPrinted>2024-10-03T09:51:00Z</cp:lastPrinted>
  <dcterms:created xsi:type="dcterms:W3CDTF">2025-05-13T06:27:00Z</dcterms:created>
  <dcterms:modified xsi:type="dcterms:W3CDTF">2025-10-20T18:57:00Z</dcterms:modified>
</cp:coreProperties>
</file>